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389" w:rsidRDefault="00B83389" w:rsidP="00582F51">
      <w:pPr>
        <w:pStyle w:val="NoSpacing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83389" w:rsidRDefault="00B83389" w:rsidP="00582F51">
      <w:pPr>
        <w:pStyle w:val="NoSpacing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noProof/>
          <w:sz w:val="34"/>
          <w:szCs w:val="34"/>
        </w:rPr>
        <w:drawing>
          <wp:anchor distT="0" distB="0" distL="114300" distR="114300" simplePos="0" relativeHeight="251659264" behindDoc="1" locked="0" layoutInCell="1" allowOverlap="1" wp14:anchorId="0D21E046" wp14:editId="67A5933A">
            <wp:simplePos x="0" y="0"/>
            <wp:positionH relativeFrom="column">
              <wp:posOffset>2318385</wp:posOffset>
            </wp:positionH>
            <wp:positionV relativeFrom="paragraph">
              <wp:posOffset>-283210</wp:posOffset>
            </wp:positionV>
            <wp:extent cx="1115695" cy="1115695"/>
            <wp:effectExtent l="0" t="0" r="8255" b="8255"/>
            <wp:wrapTight wrapText="bothSides">
              <wp:wrapPolygon edited="0">
                <wp:start x="0" y="0"/>
                <wp:lineTo x="0" y="21391"/>
                <wp:lineTo x="21391" y="21391"/>
                <wp:lineTo x="21391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3389" w:rsidRDefault="00B83389" w:rsidP="00582F51">
      <w:pPr>
        <w:pStyle w:val="NoSpacing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83389" w:rsidRDefault="00B83389" w:rsidP="00582F51">
      <w:pPr>
        <w:pStyle w:val="NoSpacing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83389" w:rsidRDefault="00B83389" w:rsidP="00582F51">
      <w:pPr>
        <w:pStyle w:val="NoSpacing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582F51" w:rsidRPr="009326C0" w:rsidRDefault="00582F51" w:rsidP="00582F51">
      <w:pPr>
        <w:pStyle w:val="NoSpacing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326C0">
        <w:rPr>
          <w:rFonts w:ascii="TH SarabunPSK" w:hAnsi="TH SarabunPSK" w:cs="TH SarabunPSK"/>
          <w:b/>
          <w:bCs/>
          <w:sz w:val="36"/>
          <w:szCs w:val="36"/>
          <w:cs/>
        </w:rPr>
        <w:t>การศึกษาเชิงวิเคราะห์</w:t>
      </w:r>
      <w:r w:rsidR="00AF3C42">
        <w:rPr>
          <w:rFonts w:ascii="TH SarabunPSK" w:hAnsi="TH SarabunPSK" w:cs="TH SarabunPSK" w:hint="cs"/>
          <w:b/>
          <w:bCs/>
          <w:sz w:val="36"/>
          <w:szCs w:val="36"/>
          <w:cs/>
        </w:rPr>
        <w:t>คำว่า “</w:t>
      </w:r>
      <w:r w:rsidRPr="009326C0">
        <w:rPr>
          <w:rFonts w:ascii="TH SarabunPSK" w:hAnsi="TH SarabunPSK" w:cs="TH SarabunPSK"/>
          <w:b/>
          <w:bCs/>
          <w:sz w:val="36"/>
          <w:szCs w:val="36"/>
          <w:cs/>
        </w:rPr>
        <w:t>ธรรม</w:t>
      </w:r>
      <w:r w:rsidR="00AF3C4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” </w:t>
      </w:r>
      <w:r w:rsidRPr="009326C0">
        <w:rPr>
          <w:rFonts w:ascii="TH SarabunPSK" w:hAnsi="TH SarabunPSK" w:cs="TH SarabunPSK"/>
          <w:b/>
          <w:bCs/>
          <w:sz w:val="36"/>
          <w:szCs w:val="36"/>
          <w:cs/>
        </w:rPr>
        <w:t>ในคัมภีร์ธรรมบท</w:t>
      </w:r>
    </w:p>
    <w:p w:rsidR="00582F51" w:rsidRPr="009326C0" w:rsidRDefault="00582F51" w:rsidP="00582F51">
      <w:pPr>
        <w:pStyle w:val="NoSpacing"/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582F51" w:rsidRPr="009326C0" w:rsidRDefault="00582F51" w:rsidP="00582F51">
      <w:pPr>
        <w:pStyle w:val="NoSpacing"/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582F51" w:rsidRPr="009326C0" w:rsidRDefault="00582F51" w:rsidP="00582F51">
      <w:pPr>
        <w:pStyle w:val="NoSpacing"/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582F51" w:rsidRPr="009326C0" w:rsidRDefault="00582F51" w:rsidP="00582F51">
      <w:pPr>
        <w:pStyle w:val="NoSpacing"/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582F51" w:rsidRPr="009326C0" w:rsidRDefault="00582F51" w:rsidP="00582F51">
      <w:pPr>
        <w:pStyle w:val="NoSpacing"/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582F51" w:rsidRPr="009326C0" w:rsidRDefault="00582F51" w:rsidP="00582F51">
      <w:pPr>
        <w:pStyle w:val="NoSpacing"/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582F51" w:rsidRDefault="00582F51" w:rsidP="00582F51">
      <w:pPr>
        <w:pStyle w:val="NoSpacing"/>
        <w:jc w:val="center"/>
        <w:rPr>
          <w:rFonts w:ascii="TH SarabunPSK" w:hAnsi="TH SarabunPSK" w:cs="TH SarabunPSK"/>
          <w:sz w:val="40"/>
          <w:szCs w:val="40"/>
        </w:rPr>
      </w:pPr>
    </w:p>
    <w:p w:rsidR="009326C0" w:rsidRDefault="009326C0" w:rsidP="00582F51">
      <w:pPr>
        <w:pStyle w:val="NoSpacing"/>
        <w:jc w:val="center"/>
        <w:rPr>
          <w:rFonts w:ascii="TH SarabunPSK" w:hAnsi="TH SarabunPSK" w:cs="TH SarabunPSK"/>
          <w:sz w:val="40"/>
          <w:szCs w:val="40"/>
        </w:rPr>
      </w:pPr>
    </w:p>
    <w:p w:rsidR="009326C0" w:rsidRPr="009326C0" w:rsidRDefault="009326C0" w:rsidP="00582F51">
      <w:pPr>
        <w:pStyle w:val="NoSpacing"/>
        <w:jc w:val="center"/>
        <w:rPr>
          <w:rFonts w:ascii="TH SarabunPSK" w:hAnsi="TH SarabunPSK" w:cs="TH SarabunPSK"/>
          <w:sz w:val="40"/>
          <w:szCs w:val="40"/>
        </w:rPr>
      </w:pPr>
    </w:p>
    <w:p w:rsidR="00582F51" w:rsidRPr="00AF3C42" w:rsidRDefault="00582F51" w:rsidP="00582F51">
      <w:pPr>
        <w:pStyle w:val="NoSpacing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F3C42">
        <w:rPr>
          <w:rFonts w:ascii="TH SarabunPSK" w:hAnsi="TH SarabunPSK" w:cs="TH SarabunPSK"/>
          <w:b/>
          <w:bCs/>
          <w:sz w:val="36"/>
          <w:szCs w:val="36"/>
          <w:cs/>
        </w:rPr>
        <w:t>พระครูศรีปัญญาว</w:t>
      </w:r>
      <w:r w:rsidR="00F22DA7">
        <w:rPr>
          <w:rFonts w:ascii="TH SarabunPSK" w:hAnsi="TH SarabunPSK" w:cs="TH SarabunPSK"/>
          <w:b/>
          <w:bCs/>
          <w:sz w:val="36"/>
          <w:szCs w:val="36"/>
          <w:cs/>
        </w:rPr>
        <w:t>ิกรม (บุญเรือง ปญฺญาว</w:t>
      </w:r>
      <w:bookmarkStart w:id="0" w:name="_GoBack"/>
      <w:bookmarkEnd w:id="0"/>
      <w:r w:rsidR="001E6E93" w:rsidRPr="00AF3C42">
        <w:rPr>
          <w:rFonts w:ascii="TH SarabunPSK" w:hAnsi="TH SarabunPSK" w:cs="TH SarabunPSK"/>
          <w:b/>
          <w:bCs/>
          <w:sz w:val="36"/>
          <w:szCs w:val="36"/>
          <w:cs/>
        </w:rPr>
        <w:t>ชิโร</w:t>
      </w:r>
      <w:r w:rsidRPr="00AF3C42">
        <w:rPr>
          <w:rFonts w:ascii="TH SarabunPSK" w:hAnsi="TH SarabunPSK" w:cs="TH SarabunPSK"/>
          <w:b/>
          <w:bCs/>
          <w:sz w:val="36"/>
          <w:szCs w:val="36"/>
          <w:cs/>
        </w:rPr>
        <w:t>)</w:t>
      </w:r>
    </w:p>
    <w:p w:rsidR="00582F51" w:rsidRPr="009326C0" w:rsidRDefault="00582F51" w:rsidP="00582F51">
      <w:pPr>
        <w:pStyle w:val="NoSpacing"/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582F51" w:rsidRPr="009326C0" w:rsidRDefault="00582F51" w:rsidP="00582F51">
      <w:pPr>
        <w:pStyle w:val="NoSpacing"/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582F51" w:rsidRPr="009326C0" w:rsidRDefault="00582F51" w:rsidP="00B83389">
      <w:pPr>
        <w:pStyle w:val="NoSpacing"/>
        <w:rPr>
          <w:rFonts w:ascii="TH SarabunPSK" w:hAnsi="TH SarabunPSK" w:cs="TH SarabunPSK"/>
          <w:sz w:val="34"/>
          <w:szCs w:val="34"/>
        </w:rPr>
      </w:pPr>
    </w:p>
    <w:p w:rsidR="00582F51" w:rsidRDefault="00582F51" w:rsidP="00582F51">
      <w:pPr>
        <w:pStyle w:val="NoSpacing"/>
        <w:rPr>
          <w:rFonts w:ascii="TH SarabunPSK" w:hAnsi="TH SarabunPSK" w:cs="TH SarabunPSK"/>
          <w:sz w:val="34"/>
          <w:szCs w:val="34"/>
        </w:rPr>
      </w:pPr>
    </w:p>
    <w:p w:rsidR="009326C0" w:rsidRDefault="009326C0" w:rsidP="00582F51">
      <w:pPr>
        <w:pStyle w:val="NoSpacing"/>
        <w:rPr>
          <w:rFonts w:ascii="TH SarabunPSK" w:hAnsi="TH SarabunPSK" w:cs="TH SarabunPSK"/>
          <w:sz w:val="34"/>
          <w:szCs w:val="34"/>
        </w:rPr>
      </w:pPr>
    </w:p>
    <w:p w:rsidR="00582F51" w:rsidRPr="009326C0" w:rsidRDefault="00582F51" w:rsidP="005D7B8C">
      <w:pPr>
        <w:pStyle w:val="NoSpacing"/>
        <w:rPr>
          <w:rFonts w:ascii="TH SarabunPSK" w:hAnsi="TH SarabunPSK" w:cs="TH SarabunPSK"/>
          <w:sz w:val="34"/>
          <w:szCs w:val="34"/>
        </w:rPr>
      </w:pPr>
    </w:p>
    <w:p w:rsidR="00582F51" w:rsidRPr="005D7B8C" w:rsidRDefault="00582F51" w:rsidP="00582F51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5D7B8C">
        <w:rPr>
          <w:rFonts w:ascii="TH SarabunPSK" w:hAnsi="TH SarabunPSK" w:cs="TH SarabunPSK"/>
          <w:sz w:val="36"/>
          <w:szCs w:val="36"/>
          <w:cs/>
        </w:rPr>
        <w:t>สารนิพนธ์นี้เป็นส่วนหนึ่งของการสอบวัดคุณสมบัติ</w:t>
      </w:r>
    </w:p>
    <w:p w:rsidR="00582F51" w:rsidRPr="005D7B8C" w:rsidRDefault="00582F51" w:rsidP="00582F51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5D7B8C">
        <w:rPr>
          <w:rFonts w:ascii="TH SarabunPSK" w:hAnsi="TH SarabunPSK" w:cs="TH SarabunPSK"/>
          <w:sz w:val="36"/>
          <w:szCs w:val="36"/>
          <w:cs/>
        </w:rPr>
        <w:t>รายวิชา</w:t>
      </w:r>
      <w:r w:rsidRPr="005D7B8C">
        <w:rPr>
          <w:rFonts w:ascii="TH SarabunPSK" w:hAnsi="TH SarabunPSK" w:cs="TH SarabunPSK"/>
          <w:sz w:val="36"/>
          <w:szCs w:val="36"/>
        </w:rPr>
        <w:t xml:space="preserve"> </w:t>
      </w:r>
      <w:r w:rsidRPr="005D7B8C">
        <w:rPr>
          <w:rFonts w:ascii="TH SarabunPSK" w:hAnsi="TH SarabunPSK" w:cs="TH SarabunPSK"/>
          <w:sz w:val="36"/>
          <w:szCs w:val="36"/>
          <w:cs/>
        </w:rPr>
        <w:t>สัมมนาพระไตรปิฎก</w:t>
      </w:r>
    </w:p>
    <w:p w:rsidR="00582F51" w:rsidRPr="005D7B8C" w:rsidRDefault="00582F51" w:rsidP="00582F51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5D7B8C">
        <w:rPr>
          <w:rFonts w:ascii="TH SarabunPSK" w:hAnsi="TH SarabunPSK" w:cs="TH SarabunPSK"/>
          <w:sz w:val="36"/>
          <w:szCs w:val="36"/>
          <w:cs/>
        </w:rPr>
        <w:t>ตามหลักสูตรปริญญาพุทธศาสตรดุษฎีบัณฑิต</w:t>
      </w:r>
    </w:p>
    <w:p w:rsidR="00582F51" w:rsidRPr="005D7B8C" w:rsidRDefault="00582F51" w:rsidP="00582F51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5D7B8C">
        <w:rPr>
          <w:rFonts w:ascii="TH SarabunPSK" w:hAnsi="TH SarabunPSK" w:cs="TH SarabunPSK"/>
          <w:sz w:val="36"/>
          <w:szCs w:val="36"/>
          <w:cs/>
        </w:rPr>
        <w:t>สาขาวิชาพระพุทธศาสนา</w:t>
      </w:r>
    </w:p>
    <w:p w:rsidR="00582F51" w:rsidRPr="005D7B8C" w:rsidRDefault="00582F51" w:rsidP="00582F51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5D7B8C">
        <w:rPr>
          <w:rFonts w:ascii="TH SarabunPSK" w:hAnsi="TH SarabunPSK" w:cs="TH SarabunPSK"/>
          <w:sz w:val="36"/>
          <w:szCs w:val="36"/>
          <w:cs/>
        </w:rPr>
        <w:t>บัณฑิตวิทยาลัย</w:t>
      </w:r>
    </w:p>
    <w:p w:rsidR="00582F51" w:rsidRPr="005D7B8C" w:rsidRDefault="00582F51" w:rsidP="00582F51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5D7B8C">
        <w:rPr>
          <w:rFonts w:ascii="TH SarabunPSK" w:hAnsi="TH SarabunPSK" w:cs="TH SarabunPSK"/>
          <w:sz w:val="36"/>
          <w:szCs w:val="36"/>
          <w:cs/>
        </w:rPr>
        <w:t>มหาวิทยาลัยมหาจุฬาลงกรณราชวิทยาลัย</w:t>
      </w:r>
    </w:p>
    <w:p w:rsidR="00582F51" w:rsidRPr="005D7B8C" w:rsidRDefault="00582F51" w:rsidP="00582F51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6"/>
          <w:szCs w:val="36"/>
          <w:cs/>
        </w:rPr>
      </w:pPr>
      <w:r w:rsidRPr="005D7B8C">
        <w:rPr>
          <w:rFonts w:ascii="TH SarabunPSK" w:hAnsi="TH SarabunPSK" w:cs="TH SarabunPSK"/>
          <w:sz w:val="36"/>
          <w:szCs w:val="36"/>
          <w:cs/>
        </w:rPr>
        <w:t>พุทธศักราช</w:t>
      </w:r>
      <w:r w:rsidRPr="005D7B8C">
        <w:rPr>
          <w:rFonts w:ascii="TH SarabunPSK" w:hAnsi="TH SarabunPSK" w:cs="TH SarabunPSK"/>
          <w:sz w:val="36"/>
          <w:szCs w:val="36"/>
        </w:rPr>
        <w:t xml:space="preserve"> </w:t>
      </w:r>
      <w:r w:rsidR="009326C0" w:rsidRPr="005D7B8C">
        <w:rPr>
          <w:rFonts w:ascii="TH SarabunPSK" w:hAnsi="TH SarabunPSK" w:cs="TH SarabunPSK"/>
          <w:sz w:val="36"/>
          <w:szCs w:val="36"/>
          <w:cs/>
        </w:rPr>
        <w:t>๒๕๕</w:t>
      </w:r>
      <w:r w:rsidR="009326C0" w:rsidRPr="005D7B8C">
        <w:rPr>
          <w:rFonts w:ascii="TH SarabunPSK" w:hAnsi="TH SarabunPSK" w:cs="TH SarabunPSK" w:hint="cs"/>
          <w:sz w:val="36"/>
          <w:szCs w:val="36"/>
          <w:cs/>
        </w:rPr>
        <w:t>๕</w:t>
      </w:r>
    </w:p>
    <w:p w:rsidR="005C14D2" w:rsidRPr="005D7B8C" w:rsidRDefault="00582F51" w:rsidP="00F917C3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5D7B8C">
        <w:rPr>
          <w:rFonts w:ascii="TH SarabunPSK" w:hAnsi="TH SarabunPSK" w:cs="TH SarabunPSK"/>
          <w:sz w:val="36"/>
          <w:szCs w:val="36"/>
          <w:cs/>
        </w:rPr>
        <w:t>(ลิขสิทธิเป็นของมหาวิทยาลัยมหาจุฬาลงกรณราชวิทยาลัย)</w:t>
      </w:r>
    </w:p>
    <w:sectPr w:rsidR="005C14D2" w:rsidRPr="005D7B8C" w:rsidSect="00DC0AEB">
      <w:headerReference w:type="default" r:id="rId8"/>
      <w:footnotePr>
        <w:numFmt w:val="thaiNumbers"/>
      </w:footnotePr>
      <w:pgSz w:w="12240" w:h="15840" w:code="1"/>
      <w:pgMar w:top="2070" w:right="1440" w:bottom="1440" w:left="2160" w:header="720" w:footer="720" w:gutter="0"/>
      <w:pgNumType w:fmt="thaiNumbers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719" w:rsidRDefault="00751719">
      <w:pPr>
        <w:spacing w:after="0" w:line="240" w:lineRule="auto"/>
      </w:pPr>
      <w:r>
        <w:separator/>
      </w:r>
    </w:p>
  </w:endnote>
  <w:endnote w:type="continuationSeparator" w:id="0">
    <w:p w:rsidR="00751719" w:rsidRDefault="0075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719" w:rsidRDefault="00751719">
      <w:pPr>
        <w:spacing w:after="0" w:line="240" w:lineRule="auto"/>
      </w:pPr>
      <w:r>
        <w:separator/>
      </w:r>
    </w:p>
  </w:footnote>
  <w:footnote w:type="continuationSeparator" w:id="0">
    <w:p w:rsidR="00751719" w:rsidRDefault="00751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0ED" w:rsidRDefault="00751719">
    <w:pPr>
      <w:pStyle w:val="Header"/>
      <w:jc w:val="right"/>
    </w:pPr>
  </w:p>
  <w:p w:rsidR="00AF10ED" w:rsidRDefault="0075171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6CA"/>
    <w:rsid w:val="001352BA"/>
    <w:rsid w:val="001E6E93"/>
    <w:rsid w:val="00582F51"/>
    <w:rsid w:val="005D7B8C"/>
    <w:rsid w:val="006C26CA"/>
    <w:rsid w:val="00751719"/>
    <w:rsid w:val="009326C0"/>
    <w:rsid w:val="009A7899"/>
    <w:rsid w:val="00A40486"/>
    <w:rsid w:val="00AF3C42"/>
    <w:rsid w:val="00B83389"/>
    <w:rsid w:val="00C72F62"/>
    <w:rsid w:val="00D219F8"/>
    <w:rsid w:val="00D233F6"/>
    <w:rsid w:val="00D6423D"/>
    <w:rsid w:val="00F22DA7"/>
    <w:rsid w:val="00F67FDE"/>
    <w:rsid w:val="00F91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82F5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82F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2F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82F5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82F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2F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chaiyassu</dc:creator>
  <cp:lastModifiedBy>chaiyassu</cp:lastModifiedBy>
  <cp:revision>9</cp:revision>
  <cp:lastPrinted>2012-06-10T06:02:00Z</cp:lastPrinted>
  <dcterms:created xsi:type="dcterms:W3CDTF">2012-01-02T03:29:00Z</dcterms:created>
  <dcterms:modified xsi:type="dcterms:W3CDTF">2012-08-17T02:02:00Z</dcterms:modified>
</cp:coreProperties>
</file>